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252E" w14:textId="4FAEB39D" w:rsidR="00000000" w:rsidRDefault="00034C1A">
      <w:r>
        <w:t>1623 Local Agenda TEST</w:t>
      </w:r>
    </w:p>
    <w:sectPr w:rsidR="00E83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1A"/>
    <w:rsid w:val="00034C1A"/>
    <w:rsid w:val="00192D3C"/>
    <w:rsid w:val="003F5184"/>
    <w:rsid w:val="008D4481"/>
    <w:rsid w:val="00C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F26E"/>
  <w15:chartTrackingRefBased/>
  <w15:docId w15:val="{65B8EFEA-1EF5-439A-84E8-43574CDD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Doubek</dc:creator>
  <cp:keywords/>
  <dc:description/>
  <cp:lastModifiedBy>Tony Doubek</cp:lastModifiedBy>
  <cp:revision>1</cp:revision>
  <dcterms:created xsi:type="dcterms:W3CDTF">2023-08-22T01:13:00Z</dcterms:created>
  <dcterms:modified xsi:type="dcterms:W3CDTF">2023-08-22T01:14:00Z</dcterms:modified>
</cp:coreProperties>
</file>